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C2" w:rsidRPr="00A31AC2" w:rsidRDefault="00A31AC2" w:rsidP="00A31AC2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28"/>
        </w:rPr>
      </w:pPr>
      <w:proofErr w:type="gramStart"/>
      <w:r w:rsidRPr="00A31AC2">
        <w:rPr>
          <w:rFonts w:ascii="Times New Roman" w:hAnsi="Times New Roman" w:cs="Times New Roman"/>
          <w:b/>
          <w:color w:val="984806" w:themeColor="accent6" w:themeShade="80"/>
          <w:sz w:val="48"/>
          <w:szCs w:val="28"/>
        </w:rPr>
        <w:t>NIFPEL INTERNATIONAL SCHOOL</w:t>
      </w:r>
      <w:r w:rsidRPr="00A31AC2">
        <w:rPr>
          <w:rFonts w:ascii="Times New Roman" w:hAnsi="Times New Roman" w:cs="Times New Roman"/>
          <w:b/>
          <w:color w:val="984806" w:themeColor="accent6" w:themeShade="80"/>
          <w:sz w:val="44"/>
          <w:szCs w:val="28"/>
        </w:rPr>
        <w:t>.</w:t>
      </w:r>
      <w:proofErr w:type="gramEnd"/>
    </w:p>
    <w:p w:rsidR="00A31AC2" w:rsidRPr="00A31AC2" w:rsidRDefault="00A31AC2" w:rsidP="00A31AC2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</w:rPr>
      </w:pPr>
      <w:r w:rsidRPr="00A31AC2">
        <w:rPr>
          <w:rFonts w:ascii="Times New Roman" w:hAnsi="Times New Roman" w:cs="Times New Roman"/>
          <w:b/>
          <w:color w:val="984806" w:themeColor="accent6" w:themeShade="80"/>
        </w:rPr>
        <w:t xml:space="preserve">Zone 16, Prince Areola </w:t>
      </w:r>
      <w:proofErr w:type="spellStart"/>
      <w:r w:rsidRPr="00A31AC2">
        <w:rPr>
          <w:rFonts w:ascii="Times New Roman" w:hAnsi="Times New Roman" w:cs="Times New Roman"/>
          <w:b/>
          <w:color w:val="984806" w:themeColor="accent6" w:themeShade="80"/>
        </w:rPr>
        <w:t>Osuolale</w:t>
      </w:r>
      <w:proofErr w:type="spellEnd"/>
      <w:r w:rsidRPr="00A31AC2">
        <w:rPr>
          <w:rFonts w:ascii="Times New Roman" w:hAnsi="Times New Roman" w:cs="Times New Roman"/>
          <w:b/>
          <w:color w:val="984806" w:themeColor="accent6" w:themeShade="80"/>
        </w:rPr>
        <w:t xml:space="preserve"> Street, off </w:t>
      </w:r>
      <w:proofErr w:type="spellStart"/>
      <w:r w:rsidRPr="00A31AC2">
        <w:rPr>
          <w:rFonts w:ascii="Times New Roman" w:hAnsi="Times New Roman" w:cs="Times New Roman"/>
          <w:b/>
          <w:color w:val="984806" w:themeColor="accent6" w:themeShade="80"/>
        </w:rPr>
        <w:t>Adeleke</w:t>
      </w:r>
      <w:proofErr w:type="spellEnd"/>
      <w:r w:rsidRPr="00A31AC2">
        <w:rPr>
          <w:rFonts w:ascii="Times New Roman" w:hAnsi="Times New Roman" w:cs="Times New Roman"/>
          <w:b/>
          <w:color w:val="984806" w:themeColor="accent6" w:themeShade="80"/>
        </w:rPr>
        <w:t xml:space="preserve"> Estate, </w:t>
      </w:r>
      <w:proofErr w:type="spellStart"/>
      <w:r w:rsidRPr="00A31AC2">
        <w:rPr>
          <w:rFonts w:ascii="Times New Roman" w:hAnsi="Times New Roman" w:cs="Times New Roman"/>
          <w:b/>
          <w:color w:val="984806" w:themeColor="accent6" w:themeShade="80"/>
        </w:rPr>
        <w:t>Oke</w:t>
      </w:r>
      <w:proofErr w:type="spellEnd"/>
      <w:r w:rsidRPr="00A31AC2">
        <w:rPr>
          <w:rFonts w:ascii="Times New Roman" w:hAnsi="Times New Roman" w:cs="Times New Roman"/>
          <w:b/>
          <w:color w:val="984806" w:themeColor="accent6" w:themeShade="80"/>
        </w:rPr>
        <w:t xml:space="preserve"> </w:t>
      </w:r>
      <w:proofErr w:type="spellStart"/>
      <w:r w:rsidRPr="00A31AC2">
        <w:rPr>
          <w:rFonts w:ascii="Times New Roman" w:hAnsi="Times New Roman" w:cs="Times New Roman"/>
          <w:b/>
          <w:color w:val="984806" w:themeColor="accent6" w:themeShade="80"/>
        </w:rPr>
        <w:t>Mokin</w:t>
      </w:r>
      <w:proofErr w:type="spellEnd"/>
      <w:r w:rsidRPr="00A31AC2">
        <w:rPr>
          <w:rFonts w:ascii="Times New Roman" w:hAnsi="Times New Roman" w:cs="Times New Roman"/>
          <w:b/>
          <w:color w:val="984806" w:themeColor="accent6" w:themeShade="80"/>
        </w:rPr>
        <w:t xml:space="preserve">, </w:t>
      </w:r>
      <w:proofErr w:type="spellStart"/>
      <w:r w:rsidRPr="00A31AC2">
        <w:rPr>
          <w:rFonts w:ascii="Times New Roman" w:hAnsi="Times New Roman" w:cs="Times New Roman"/>
          <w:b/>
          <w:color w:val="984806" w:themeColor="accent6" w:themeShade="80"/>
        </w:rPr>
        <w:t>Ido</w:t>
      </w:r>
      <w:proofErr w:type="spellEnd"/>
      <w:r w:rsidRPr="00A31AC2">
        <w:rPr>
          <w:rFonts w:ascii="Times New Roman" w:hAnsi="Times New Roman" w:cs="Times New Roman"/>
          <w:b/>
          <w:color w:val="984806" w:themeColor="accent6" w:themeShade="80"/>
        </w:rPr>
        <w:t xml:space="preserve"> </w:t>
      </w:r>
      <w:proofErr w:type="spellStart"/>
      <w:r w:rsidRPr="00A31AC2">
        <w:rPr>
          <w:rFonts w:ascii="Times New Roman" w:hAnsi="Times New Roman" w:cs="Times New Roman"/>
          <w:b/>
          <w:color w:val="984806" w:themeColor="accent6" w:themeShade="80"/>
        </w:rPr>
        <w:t>Osun</w:t>
      </w:r>
      <w:proofErr w:type="spellEnd"/>
      <w:r w:rsidRPr="00A31AC2">
        <w:rPr>
          <w:rFonts w:ascii="Times New Roman" w:hAnsi="Times New Roman" w:cs="Times New Roman"/>
          <w:b/>
          <w:color w:val="984806" w:themeColor="accent6" w:themeShade="80"/>
        </w:rPr>
        <w:t xml:space="preserve">, </w:t>
      </w:r>
      <w:proofErr w:type="spellStart"/>
      <w:proofErr w:type="gramStart"/>
      <w:r w:rsidRPr="00A31AC2">
        <w:rPr>
          <w:rFonts w:ascii="Times New Roman" w:hAnsi="Times New Roman" w:cs="Times New Roman"/>
          <w:b/>
          <w:color w:val="984806" w:themeColor="accent6" w:themeShade="80"/>
        </w:rPr>
        <w:t>Osun</w:t>
      </w:r>
      <w:proofErr w:type="spellEnd"/>
      <w:proofErr w:type="gramEnd"/>
      <w:r w:rsidRPr="00A31AC2">
        <w:rPr>
          <w:rFonts w:ascii="Times New Roman" w:hAnsi="Times New Roman" w:cs="Times New Roman"/>
          <w:b/>
          <w:color w:val="984806" w:themeColor="accent6" w:themeShade="80"/>
        </w:rPr>
        <w:t xml:space="preserve"> State.</w:t>
      </w:r>
    </w:p>
    <w:p w:rsidR="00A31AC2" w:rsidRPr="00A31AC2" w:rsidRDefault="00A31AC2" w:rsidP="00A31AC2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proofErr w:type="gramStart"/>
      <w:r w:rsidRPr="00A31AC2">
        <w:rPr>
          <w:rFonts w:ascii="Times New Roman" w:hAnsi="Times New Roman" w:cs="Times New Roman"/>
          <w:b/>
          <w:color w:val="984806" w:themeColor="accent6" w:themeShade="80"/>
          <w:sz w:val="28"/>
        </w:rPr>
        <w:t>SCHOOL BILLS FOR 2022/2023 ACADEMIC SESSION.</w:t>
      </w:r>
      <w:proofErr w:type="gramEnd"/>
    </w:p>
    <w:p w:rsidR="00A31AC2" w:rsidRPr="00A31AC2" w:rsidRDefault="00A31AC2" w:rsidP="00A31AC2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A31AC2">
        <w:rPr>
          <w:rFonts w:ascii="Times New Roman" w:hAnsi="Times New Roman" w:cs="Times New Roman"/>
          <w:b/>
          <w:color w:val="984806" w:themeColor="accent6" w:themeShade="80"/>
          <w:sz w:val="24"/>
        </w:rPr>
        <w:t>FOR BASIC CLASSES</w:t>
      </w:r>
    </w:p>
    <w:p w:rsidR="00A31AC2" w:rsidRDefault="00A31AC2" w:rsidP="00A31AC2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 xml:space="preserve">Form </w:t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  <w:t xml:space="preserve">  </w:t>
      </w:r>
      <w:r w:rsidR="008848EC">
        <w:rPr>
          <w:rFonts w:ascii="Times New Roman" w:hAnsi="Times New Roman" w:cs="Times New Roman"/>
          <w:color w:val="984806" w:themeColor="accent6" w:themeShade="80"/>
          <w:sz w:val="28"/>
        </w:rPr>
        <w:tab/>
        <w:t xml:space="preserve">  </w:t>
      </w:r>
      <w:r w:rsidR="008848EC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>5 000</w:t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</w:p>
    <w:p w:rsidR="00A31AC2" w:rsidRPr="00A31AC2" w:rsidRDefault="00A31AC2" w:rsidP="00A31AC2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 xml:space="preserve">Tuition </w:t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="008848EC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>30 000</w:t>
      </w:r>
    </w:p>
    <w:p w:rsidR="00A31AC2" w:rsidRDefault="00A31AC2" w:rsidP="00A31AC2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</w:rPr>
        <w:t>Uniform (2)</w:t>
      </w:r>
      <w:r>
        <w:rPr>
          <w:rFonts w:ascii="Times New Roman" w:hAnsi="Times New Roman" w:cs="Times New Roman"/>
          <w:color w:val="984806" w:themeColor="accent6" w:themeShade="80"/>
          <w:sz w:val="28"/>
        </w:rPr>
        <w:tab/>
      </w:r>
      <w:r>
        <w:rPr>
          <w:rFonts w:ascii="Times New Roman" w:hAnsi="Times New Roman" w:cs="Times New Roman"/>
          <w:color w:val="984806" w:themeColor="accent6" w:themeShade="80"/>
          <w:sz w:val="28"/>
        </w:rPr>
        <w:tab/>
      </w:r>
      <w:r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="008848EC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="008848EC">
        <w:rPr>
          <w:rFonts w:ascii="Times New Roman" w:hAnsi="Times New Roman" w:cs="Times New Roman"/>
          <w:color w:val="984806" w:themeColor="accent6" w:themeShade="80"/>
          <w:sz w:val="28"/>
        </w:rPr>
        <w:tab/>
      </w:r>
      <w:r>
        <w:rPr>
          <w:rFonts w:ascii="Times New Roman" w:hAnsi="Times New Roman" w:cs="Times New Roman"/>
          <w:color w:val="984806" w:themeColor="accent6" w:themeShade="80"/>
          <w:sz w:val="28"/>
        </w:rPr>
        <w:t>11 000</w:t>
      </w:r>
      <w:r>
        <w:rPr>
          <w:rFonts w:ascii="Times New Roman" w:hAnsi="Times New Roman" w:cs="Times New Roman"/>
          <w:color w:val="984806" w:themeColor="accent6" w:themeShade="80"/>
          <w:sz w:val="28"/>
        </w:rPr>
        <w:tab/>
      </w:r>
      <w:r>
        <w:rPr>
          <w:rFonts w:ascii="Times New Roman" w:hAnsi="Times New Roman" w:cs="Times New Roman"/>
          <w:color w:val="984806" w:themeColor="accent6" w:themeShade="80"/>
          <w:sz w:val="28"/>
        </w:rPr>
        <w:tab/>
      </w:r>
      <w:r>
        <w:rPr>
          <w:rFonts w:ascii="Times New Roman" w:hAnsi="Times New Roman" w:cs="Times New Roman"/>
          <w:color w:val="984806" w:themeColor="accent6" w:themeShade="80"/>
          <w:sz w:val="28"/>
        </w:rPr>
        <w:tab/>
      </w:r>
      <w:r>
        <w:rPr>
          <w:rFonts w:ascii="Times New Roman" w:hAnsi="Times New Roman" w:cs="Times New Roman"/>
          <w:color w:val="984806" w:themeColor="accent6" w:themeShade="80"/>
          <w:sz w:val="28"/>
        </w:rPr>
        <w:tab/>
      </w:r>
    </w:p>
    <w:p w:rsidR="00A31AC2" w:rsidRPr="00A31AC2" w:rsidRDefault="00A31AC2" w:rsidP="00A31AC2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 xml:space="preserve">Cardigan </w:t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  <w:t xml:space="preserve">  </w:t>
      </w:r>
      <w:r w:rsidR="008848EC">
        <w:rPr>
          <w:rFonts w:ascii="Times New Roman" w:hAnsi="Times New Roman" w:cs="Times New Roman"/>
          <w:color w:val="984806" w:themeColor="accent6" w:themeShade="80"/>
          <w:sz w:val="28"/>
        </w:rPr>
        <w:tab/>
        <w:t xml:space="preserve">  </w:t>
      </w:r>
      <w:r w:rsidR="008848EC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>5 000</w:t>
      </w:r>
    </w:p>
    <w:p w:rsidR="00A31AC2" w:rsidRDefault="00A31AC2" w:rsidP="00A31AC2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>Sport Wear</w:t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  <w:t xml:space="preserve"> </w:t>
      </w:r>
      <w:r w:rsidR="008848EC">
        <w:rPr>
          <w:rFonts w:ascii="Times New Roman" w:hAnsi="Times New Roman" w:cs="Times New Roman"/>
          <w:color w:val="984806" w:themeColor="accent6" w:themeShade="80"/>
          <w:sz w:val="28"/>
        </w:rPr>
        <w:tab/>
        <w:t xml:space="preserve"> </w:t>
      </w:r>
      <w:r w:rsidR="008848EC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>5 000</w:t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</w:p>
    <w:p w:rsidR="00A31AC2" w:rsidRPr="00A31AC2" w:rsidRDefault="00A31AC2" w:rsidP="00A31AC2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>T Shirt</w:t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  <w:t xml:space="preserve"> </w:t>
      </w:r>
      <w:r w:rsidR="008848EC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>4 000</w:t>
      </w:r>
    </w:p>
    <w:p w:rsidR="00A31AC2" w:rsidRDefault="00A31AC2" w:rsidP="00A31AC2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>Exam fees</w:t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  <w:t xml:space="preserve">  </w:t>
      </w:r>
      <w:r w:rsidR="008848EC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="008848EC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>2 000</w:t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</w:p>
    <w:p w:rsidR="00A31AC2" w:rsidRPr="00A31AC2" w:rsidRDefault="00A31AC2" w:rsidP="00A31AC2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>R/Card</w:t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  <w:t xml:space="preserve"> </w:t>
      </w:r>
      <w:r w:rsidR="008848EC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>1 500</w:t>
      </w:r>
    </w:p>
    <w:p w:rsidR="00A31AC2" w:rsidRDefault="00A31AC2" w:rsidP="00A31AC2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>Phonics</w:t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  <w:t>, I C T &amp; Music</w:t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  <w:t>6 000</w:t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</w:p>
    <w:p w:rsidR="00A31AC2" w:rsidRPr="00A31AC2" w:rsidRDefault="00A31AC2" w:rsidP="00A31AC2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>Text Books</w:t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="008848EC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="008848EC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>22 500</w:t>
      </w:r>
    </w:p>
    <w:p w:rsidR="008848EC" w:rsidRDefault="00A31AC2" w:rsidP="00A31AC2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8"/>
        </w:rPr>
      </w:pP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 xml:space="preserve">Notebooks </w:t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  <w:t xml:space="preserve">  </w:t>
      </w:r>
      <w:r w:rsidR="008848EC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="008848EC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>5 000</w:t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color w:val="984806" w:themeColor="accent6" w:themeShade="80"/>
          <w:sz w:val="28"/>
        </w:rPr>
        <w:tab/>
      </w:r>
    </w:p>
    <w:p w:rsidR="00A31AC2" w:rsidRPr="00A31AC2" w:rsidRDefault="00A31AC2" w:rsidP="00A31AC2">
      <w:pPr>
        <w:spacing w:after="100" w:afterAutospacing="1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A31AC2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Total </w:t>
      </w:r>
      <w:r w:rsidRPr="00A31AC2">
        <w:rPr>
          <w:rFonts w:ascii="Times New Roman" w:hAnsi="Times New Roman" w:cs="Times New Roman"/>
          <w:b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b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b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b/>
          <w:color w:val="984806" w:themeColor="accent6" w:themeShade="80"/>
          <w:sz w:val="28"/>
        </w:rPr>
        <w:tab/>
      </w:r>
      <w:r w:rsidR="008848EC">
        <w:rPr>
          <w:rFonts w:ascii="Times New Roman" w:hAnsi="Times New Roman" w:cs="Times New Roman"/>
          <w:b/>
          <w:color w:val="984806" w:themeColor="accent6" w:themeShade="80"/>
          <w:sz w:val="28"/>
        </w:rPr>
        <w:tab/>
      </w:r>
      <w:r w:rsidR="008848EC">
        <w:rPr>
          <w:rFonts w:ascii="Times New Roman" w:hAnsi="Times New Roman" w:cs="Times New Roman"/>
          <w:b/>
          <w:color w:val="984806" w:themeColor="accent6" w:themeShade="80"/>
          <w:sz w:val="28"/>
        </w:rPr>
        <w:tab/>
      </w:r>
      <w:r w:rsidRPr="00A31AC2">
        <w:rPr>
          <w:rFonts w:ascii="Times New Roman" w:hAnsi="Times New Roman" w:cs="Times New Roman"/>
          <w:b/>
          <w:color w:val="984806" w:themeColor="accent6" w:themeShade="80"/>
          <w:sz w:val="28"/>
        </w:rPr>
        <w:t>97 000</w:t>
      </w:r>
    </w:p>
    <w:p w:rsidR="00A31AC2" w:rsidRPr="00A31AC2" w:rsidRDefault="00A31AC2" w:rsidP="00A31AC2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A31AC2">
        <w:rPr>
          <w:rFonts w:ascii="Times New Roman" w:hAnsi="Times New Roman" w:cs="Times New Roman"/>
          <w:b/>
          <w:color w:val="984806" w:themeColor="accent6" w:themeShade="80"/>
          <w:sz w:val="28"/>
        </w:rPr>
        <w:t>ACCOUNT NO. : 0226575098.</w:t>
      </w:r>
    </w:p>
    <w:p w:rsidR="00A31AC2" w:rsidRPr="00A31AC2" w:rsidRDefault="00A31AC2" w:rsidP="00A31AC2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A31AC2">
        <w:rPr>
          <w:rFonts w:ascii="Times New Roman" w:hAnsi="Times New Roman" w:cs="Times New Roman"/>
          <w:b/>
          <w:color w:val="984806" w:themeColor="accent6" w:themeShade="80"/>
          <w:sz w:val="28"/>
        </w:rPr>
        <w:t>BANK NAME: WEMA BANK</w:t>
      </w:r>
    </w:p>
    <w:p w:rsidR="00A31AC2" w:rsidRPr="00A31AC2" w:rsidRDefault="00A31AC2" w:rsidP="00A31AC2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A31AC2">
        <w:rPr>
          <w:rFonts w:ascii="Times New Roman" w:hAnsi="Times New Roman" w:cs="Times New Roman"/>
          <w:b/>
          <w:color w:val="984806" w:themeColor="accent6" w:themeShade="80"/>
          <w:sz w:val="28"/>
        </w:rPr>
        <w:t>ACCOUNT NAME: SAPORU OMONIYI.</w:t>
      </w:r>
    </w:p>
    <w:p w:rsidR="006462DF" w:rsidRPr="00A31AC2" w:rsidRDefault="006462DF" w:rsidP="00A31AC2">
      <w:pPr>
        <w:spacing w:after="100" w:afterAutospacing="1"/>
        <w:rPr>
          <w:sz w:val="28"/>
        </w:rPr>
      </w:pPr>
    </w:p>
    <w:sectPr w:rsidR="006462DF" w:rsidRPr="00A31AC2" w:rsidSect="0064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AC2"/>
    <w:rsid w:val="006462DF"/>
    <w:rsid w:val="008848EC"/>
    <w:rsid w:val="00A3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2022-12-14T10:03:00Z</dcterms:created>
  <dcterms:modified xsi:type="dcterms:W3CDTF">2022-12-14T10:10:00Z</dcterms:modified>
</cp:coreProperties>
</file>